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4E" w:rsidRPr="001E3D0C" w:rsidRDefault="00602288" w:rsidP="009D4C76">
      <w:pPr>
        <w:jc w:val="center"/>
        <w:rPr>
          <w:b/>
          <w:bCs/>
          <w:sz w:val="40"/>
          <w:szCs w:val="40"/>
        </w:rPr>
      </w:pPr>
      <w:r w:rsidRPr="001E3D0C">
        <w:rPr>
          <w:b/>
          <w:bCs/>
          <w:sz w:val="40"/>
          <w:szCs w:val="40"/>
        </w:rPr>
        <w:t xml:space="preserve">La </w:t>
      </w:r>
      <w:r w:rsidR="00B57551">
        <w:rPr>
          <w:b/>
          <w:bCs/>
          <w:sz w:val="40"/>
          <w:szCs w:val="40"/>
        </w:rPr>
        <w:t>rénovation de la salle des professeurs</w:t>
      </w:r>
      <w:r w:rsidRPr="001E3D0C">
        <w:rPr>
          <w:b/>
          <w:bCs/>
          <w:sz w:val="40"/>
          <w:szCs w:val="40"/>
        </w:rPr>
        <w:t> !</w:t>
      </w:r>
    </w:p>
    <w:p w:rsidR="003F5BFB" w:rsidRPr="005C58A4" w:rsidRDefault="003F5BFB" w:rsidP="009D4C76">
      <w:pPr>
        <w:jc w:val="center"/>
        <w:rPr>
          <w:b/>
          <w:bCs/>
        </w:rPr>
      </w:pPr>
    </w:p>
    <w:p w:rsidR="00B57551" w:rsidRDefault="00B57551" w:rsidP="003F5BFB">
      <w:pPr>
        <w:spacing w:line="360" w:lineRule="auto"/>
        <w:jc w:val="both"/>
      </w:pPr>
      <w:r>
        <w:t>Dans le cadre d’un projet mené par M. FOURNIER, professeur du champ professionnel Habitat, les élèves de 4</w:t>
      </w:r>
      <w:r w:rsidRPr="00B57551">
        <w:rPr>
          <w:vertAlign w:val="superscript"/>
        </w:rPr>
        <w:t>ème</w:t>
      </w:r>
      <w:r>
        <w:t xml:space="preserve"> et de 3</w:t>
      </w:r>
      <w:r w:rsidRPr="00B57551">
        <w:rPr>
          <w:vertAlign w:val="superscript"/>
        </w:rPr>
        <w:t>ème</w:t>
      </w:r>
      <w:r>
        <w:t xml:space="preserve"> Segpa du collège Le Racinay de Rambouillet ont pu rénover la salle des professeurs de l’établissement.</w:t>
      </w:r>
    </w:p>
    <w:p w:rsidR="00B57551" w:rsidRDefault="00B57551" w:rsidP="003F5BFB">
      <w:pPr>
        <w:spacing w:line="360" w:lineRule="auto"/>
        <w:jc w:val="both"/>
      </w:pPr>
    </w:p>
    <w:p w:rsidR="003F5BFB" w:rsidRDefault="00B57551" w:rsidP="003F5BFB">
      <w:pPr>
        <w:spacing w:line="360" w:lineRule="auto"/>
        <w:jc w:val="both"/>
      </w:pPr>
      <w:r>
        <w:t xml:space="preserve">Ce chantier de plusieurs semaines a demandé beaucoup d’investissement. Les élèves ont pu ainsi réaliser un grand nombre d’activités relevant de l’aménagement et de la finition : aménagement, agencement, revêtement et décoration.  </w:t>
      </w:r>
    </w:p>
    <w:p w:rsidR="005F0002" w:rsidRDefault="005F0002" w:rsidP="003F5BFB">
      <w:pPr>
        <w:spacing w:line="360" w:lineRule="auto"/>
        <w:jc w:val="both"/>
      </w:pPr>
    </w:p>
    <w:p w:rsidR="005F0002" w:rsidRDefault="00B57551" w:rsidP="003F5BFB">
      <w:pPr>
        <w:spacing w:line="360" w:lineRule="auto"/>
        <w:jc w:val="both"/>
      </w:pPr>
      <w:r>
        <w:t>Une inauguration de la salle des professeurs est prévue à la fin du mois de mai avec tous les enseignants</w:t>
      </w:r>
      <w:r w:rsidR="005F0002">
        <w:t xml:space="preserve"> du collège, l’équipe de direction et les élèves qui ont participé à ce projet. Un buffet sera préparé par les élèves de 4</w:t>
      </w:r>
      <w:r w:rsidR="005F0002" w:rsidRPr="005F0002">
        <w:rPr>
          <w:vertAlign w:val="superscript"/>
        </w:rPr>
        <w:t>ème</w:t>
      </w:r>
      <w:r w:rsidR="005F0002">
        <w:t xml:space="preserve"> et de 3</w:t>
      </w:r>
      <w:r w:rsidR="005F0002" w:rsidRPr="005F0002">
        <w:rPr>
          <w:vertAlign w:val="superscript"/>
        </w:rPr>
        <w:t>ème</w:t>
      </w:r>
      <w:r w:rsidR="005F0002">
        <w:t xml:space="preserve"> Segpa du champ professionnel Hygiène – Alimentation – Service.</w:t>
      </w:r>
    </w:p>
    <w:p w:rsidR="005F0002" w:rsidRDefault="005F0002" w:rsidP="003F5BFB">
      <w:pPr>
        <w:spacing w:line="360" w:lineRule="auto"/>
        <w:jc w:val="both"/>
      </w:pPr>
      <w:r>
        <w:t>Un nouvel article, accompagné de photographies, sera posté également pour mettre en valeur cet évènement.</w:t>
      </w:r>
    </w:p>
    <w:p w:rsidR="005F0002" w:rsidRDefault="005F0002" w:rsidP="003F5BFB">
      <w:pPr>
        <w:spacing w:line="360" w:lineRule="auto"/>
        <w:jc w:val="both"/>
      </w:pPr>
    </w:p>
    <w:p w:rsidR="005F0002" w:rsidRDefault="005F0002" w:rsidP="003F5BFB">
      <w:pPr>
        <w:spacing w:line="360" w:lineRule="auto"/>
        <w:jc w:val="both"/>
      </w:pPr>
      <w:r>
        <w:t>Un grand merci aux élèves et à leur</w:t>
      </w:r>
      <w:r w:rsidR="00732B30">
        <w:t>s</w:t>
      </w:r>
      <w:r>
        <w:t xml:space="preserve"> enseignant</w:t>
      </w:r>
      <w:r w:rsidR="00732B30">
        <w:t>s</w:t>
      </w:r>
      <w:r>
        <w:t> !</w:t>
      </w:r>
    </w:p>
    <w:p w:rsidR="005F0002" w:rsidRDefault="005F0002" w:rsidP="003F5BFB">
      <w:pPr>
        <w:spacing w:line="360" w:lineRule="auto"/>
        <w:jc w:val="both"/>
      </w:pPr>
      <w:r>
        <w:t>Ils ont reçu de nombreuses félicitations de la part de tous les professionnels de l’établissement.</w:t>
      </w:r>
    </w:p>
    <w:tbl>
      <w:tblPr>
        <w:tblStyle w:val="Grilledutableau"/>
        <w:tblW w:w="0" w:type="auto"/>
        <w:jc w:val="center"/>
        <w:tblLook w:val="04A0"/>
      </w:tblPr>
      <w:tblGrid>
        <w:gridCol w:w="4615"/>
        <w:gridCol w:w="4671"/>
      </w:tblGrid>
      <w:tr w:rsidR="002B2629" w:rsidTr="002B2629">
        <w:trPr>
          <w:jc w:val="center"/>
        </w:trPr>
        <w:tc>
          <w:tcPr>
            <w:tcW w:w="4615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2B2629" w:rsidRDefault="002B2629" w:rsidP="002B2629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9630" cy="384683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2629" w:rsidRDefault="002B2629" w:rsidP="002B2629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32175" cy="384683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629" w:rsidTr="002B2629">
        <w:trPr>
          <w:jc w:val="center"/>
        </w:trPr>
        <w:tc>
          <w:tcPr>
            <w:tcW w:w="928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2629" w:rsidRPr="002B2629" w:rsidRDefault="002B2629" w:rsidP="002B2629">
            <w:pPr>
              <w:jc w:val="center"/>
              <w:rPr>
                <w:b/>
              </w:rPr>
            </w:pPr>
            <w:r w:rsidRPr="002B2629">
              <w:rPr>
                <w:b/>
              </w:rPr>
              <w:t>Nettoyage et rénovation des murs</w:t>
            </w:r>
          </w:p>
        </w:tc>
      </w:tr>
    </w:tbl>
    <w:p w:rsidR="002B2629" w:rsidRDefault="002B2629" w:rsidP="003F5BFB">
      <w:pPr>
        <w:spacing w:line="360" w:lineRule="auto"/>
        <w:jc w:val="both"/>
      </w:pPr>
    </w:p>
    <w:p w:rsidR="002B2629" w:rsidRDefault="002B2629" w:rsidP="003F5BFB">
      <w:pPr>
        <w:spacing w:line="360" w:lineRule="auto"/>
        <w:jc w:val="both"/>
      </w:pPr>
    </w:p>
    <w:p w:rsidR="002B2629" w:rsidRDefault="002B2629" w:rsidP="003F5BFB">
      <w:pPr>
        <w:spacing w:line="360" w:lineRule="auto"/>
        <w:jc w:val="both"/>
      </w:pPr>
    </w:p>
    <w:p w:rsidR="001E3D0C" w:rsidRPr="001E3D0C" w:rsidRDefault="001E3D0C" w:rsidP="003F5BFB">
      <w:pPr>
        <w:spacing w:line="360" w:lineRule="auto"/>
        <w:jc w:val="both"/>
        <w:rPr>
          <w:sz w:val="8"/>
          <w:szCs w:val="8"/>
        </w:rPr>
      </w:pPr>
    </w:p>
    <w:p w:rsidR="003F5BFB" w:rsidRDefault="003F5BFB" w:rsidP="003F5BFB">
      <w:pPr>
        <w:spacing w:line="360" w:lineRule="auto"/>
        <w:jc w:val="both"/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5"/>
      </w:tblGrid>
      <w:tr w:rsidR="00797447" w:rsidTr="005959AA">
        <w:trPr>
          <w:jc w:val="center"/>
        </w:trPr>
        <w:tc>
          <w:tcPr>
            <w:tcW w:w="4605" w:type="dxa"/>
          </w:tcPr>
          <w:p w:rsidR="00797447" w:rsidRDefault="00797447" w:rsidP="007974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93034" cy="35909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097" cy="359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797447" w:rsidRDefault="00797447" w:rsidP="007974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05100" cy="3602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67" cy="3617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447" w:rsidTr="005959AA">
        <w:trPr>
          <w:jc w:val="center"/>
        </w:trPr>
        <w:tc>
          <w:tcPr>
            <w:tcW w:w="4605" w:type="dxa"/>
          </w:tcPr>
          <w:p w:rsidR="00797447" w:rsidRDefault="00797447" w:rsidP="007974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76525" cy="349313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797447" w:rsidRDefault="00797447" w:rsidP="007974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66743" cy="349504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53" cy="3517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447" w:rsidTr="005959AA">
        <w:trPr>
          <w:jc w:val="center"/>
        </w:trPr>
        <w:tc>
          <w:tcPr>
            <w:tcW w:w="9210" w:type="dxa"/>
            <w:gridSpan w:val="2"/>
            <w:vAlign w:val="center"/>
          </w:tcPr>
          <w:p w:rsidR="00797447" w:rsidRPr="00797447" w:rsidRDefault="00797447" w:rsidP="00797447">
            <w:pPr>
              <w:jc w:val="center"/>
              <w:rPr>
                <w:b/>
                <w:szCs w:val="28"/>
              </w:rPr>
            </w:pPr>
            <w:r w:rsidRPr="00797447">
              <w:rPr>
                <w:b/>
                <w:szCs w:val="28"/>
              </w:rPr>
              <w:t>Peinture des murs, radiateurs et portes</w:t>
            </w:r>
          </w:p>
        </w:tc>
      </w:tr>
    </w:tbl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797447" w:rsidRDefault="00797447" w:rsidP="003F5BFB">
      <w:pPr>
        <w:spacing w:line="360" w:lineRule="auto"/>
        <w:jc w:val="both"/>
        <w:rPr>
          <w:sz w:val="28"/>
          <w:szCs w:val="28"/>
        </w:rPr>
      </w:pPr>
    </w:p>
    <w:p w:rsidR="00851960" w:rsidRDefault="00851960" w:rsidP="003F5BFB">
      <w:pPr>
        <w:spacing w:line="360" w:lineRule="auto"/>
        <w:jc w:val="both"/>
        <w:rPr>
          <w:sz w:val="28"/>
          <w:szCs w:val="28"/>
        </w:rPr>
      </w:pPr>
    </w:p>
    <w:p w:rsidR="00851960" w:rsidRDefault="00851960" w:rsidP="003F5BFB">
      <w:pPr>
        <w:spacing w:line="360" w:lineRule="auto"/>
        <w:jc w:val="both"/>
        <w:rPr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5"/>
      </w:tblGrid>
      <w:tr w:rsidR="00902753" w:rsidTr="00902753">
        <w:tc>
          <w:tcPr>
            <w:tcW w:w="4605" w:type="dxa"/>
          </w:tcPr>
          <w:p w:rsidR="00851960" w:rsidRDefault="00851960" w:rsidP="008519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77490" cy="33528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41" cy="3362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851960" w:rsidRDefault="00851960" w:rsidP="008519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14625" cy="337121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22263" cy="338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53" w:rsidTr="00902753">
        <w:tc>
          <w:tcPr>
            <w:tcW w:w="4605" w:type="dxa"/>
          </w:tcPr>
          <w:p w:rsidR="00851960" w:rsidRDefault="00902753" w:rsidP="0090275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71775" cy="342773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557" cy="3443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851960" w:rsidRDefault="00902753" w:rsidP="0090275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781300" cy="34163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20" cy="343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53" w:rsidTr="00902753">
        <w:tc>
          <w:tcPr>
            <w:tcW w:w="9210" w:type="dxa"/>
            <w:gridSpan w:val="2"/>
          </w:tcPr>
          <w:p w:rsidR="00902753" w:rsidRPr="00902753" w:rsidRDefault="00902753" w:rsidP="00902753">
            <w:pPr>
              <w:jc w:val="center"/>
              <w:rPr>
                <w:b/>
                <w:szCs w:val="28"/>
              </w:rPr>
            </w:pPr>
            <w:r w:rsidRPr="00902753">
              <w:rPr>
                <w:b/>
                <w:szCs w:val="28"/>
              </w:rPr>
              <w:t>Préparation et installation du nouveau mobilier</w:t>
            </w:r>
          </w:p>
        </w:tc>
      </w:tr>
    </w:tbl>
    <w:p w:rsidR="00797447" w:rsidRDefault="00797447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</w:p>
    <w:tbl>
      <w:tblPr>
        <w:tblStyle w:val="Grilledutableau1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5228"/>
        <w:gridCol w:w="5228"/>
      </w:tblGrid>
      <w:tr w:rsidR="00E36D20" w:rsidRPr="00E36D20" w:rsidTr="00E913DD">
        <w:trPr>
          <w:jc w:val="center"/>
        </w:trPr>
        <w:tc>
          <w:tcPr>
            <w:tcW w:w="5228" w:type="dxa"/>
            <w:tcBorders>
              <w:top w:val="single" w:sz="18" w:space="0" w:color="auto"/>
              <w:bottom w:val="nil"/>
              <w:right w:val="nil"/>
            </w:tcBorders>
          </w:tcPr>
          <w:p w:rsidR="00E36D20" w:rsidRPr="00E36D20" w:rsidRDefault="00E36D20" w:rsidP="00E36D20">
            <w:pPr>
              <w:jc w:val="center"/>
            </w:pPr>
            <w:r w:rsidRPr="00E36D20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977498" cy="3505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698"/>
                          <a:stretch/>
                        </pic:blipFill>
                        <pic:spPr bwMode="auto">
                          <a:xfrm>
                            <a:off x="0" y="0"/>
                            <a:ext cx="3042167" cy="358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18" w:space="0" w:color="auto"/>
              <w:left w:val="nil"/>
              <w:bottom w:val="nil"/>
            </w:tcBorders>
          </w:tcPr>
          <w:p w:rsidR="00E36D20" w:rsidRPr="00E36D20" w:rsidRDefault="00E36D20" w:rsidP="00E36D20">
            <w:pPr>
              <w:jc w:val="center"/>
            </w:pPr>
            <w:r w:rsidRPr="00E36D20">
              <w:rPr>
                <w:noProof/>
                <w:lang w:eastAsia="fr-FR"/>
              </w:rPr>
              <w:drawing>
                <wp:inline distT="0" distB="0" distL="0" distR="0">
                  <wp:extent cx="2919273" cy="343852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246"/>
                          <a:stretch/>
                        </pic:blipFill>
                        <pic:spPr bwMode="auto">
                          <a:xfrm>
                            <a:off x="0" y="0"/>
                            <a:ext cx="2958716" cy="348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6D20" w:rsidRPr="00E36D20" w:rsidRDefault="00E36D20" w:rsidP="00E36D20">
            <w:pPr>
              <w:jc w:val="center"/>
              <w:rPr>
                <w:sz w:val="18"/>
              </w:rPr>
            </w:pPr>
          </w:p>
        </w:tc>
      </w:tr>
      <w:tr w:rsidR="00E36D20" w:rsidRPr="00E36D20" w:rsidTr="00E913DD">
        <w:trPr>
          <w:jc w:val="center"/>
        </w:trPr>
        <w:tc>
          <w:tcPr>
            <w:tcW w:w="5228" w:type="dxa"/>
            <w:tcBorders>
              <w:top w:val="nil"/>
              <w:bottom w:val="nil"/>
              <w:right w:val="nil"/>
            </w:tcBorders>
          </w:tcPr>
          <w:p w:rsidR="00E36D20" w:rsidRPr="00E36D20" w:rsidRDefault="00E36D20" w:rsidP="00E36D20">
            <w:pPr>
              <w:jc w:val="center"/>
            </w:pPr>
            <w:r w:rsidRPr="00E36D20">
              <w:rPr>
                <w:noProof/>
                <w:lang w:eastAsia="fr-FR"/>
              </w:rPr>
              <w:drawing>
                <wp:inline distT="0" distB="0" distL="0" distR="0">
                  <wp:extent cx="2952750" cy="358939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402"/>
                          <a:stretch/>
                        </pic:blipFill>
                        <pic:spPr bwMode="auto">
                          <a:xfrm>
                            <a:off x="0" y="0"/>
                            <a:ext cx="2971882" cy="3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6D20" w:rsidRPr="00E36D20" w:rsidRDefault="00E36D20" w:rsidP="00E36D20">
            <w:pPr>
              <w:jc w:val="center"/>
              <w:rPr>
                <w:sz w:val="12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</w:tcBorders>
            <w:vAlign w:val="center"/>
          </w:tcPr>
          <w:p w:rsidR="00E36D20" w:rsidRPr="00E36D20" w:rsidRDefault="00E36D20" w:rsidP="00E36D20">
            <w:pPr>
              <w:jc w:val="center"/>
              <w:rPr>
                <w:rFonts w:ascii="Freestyle Script" w:hAnsi="Freestyle Script"/>
                <w:b/>
              </w:rPr>
            </w:pPr>
            <w:r w:rsidRPr="00E36D20">
              <w:rPr>
                <w:rFonts w:ascii="Freestyle Script" w:hAnsi="Freestyle Script"/>
                <w:b/>
                <w:sz w:val="144"/>
              </w:rPr>
              <w:t xml:space="preserve">Rendu final ! </w:t>
            </w:r>
          </w:p>
        </w:tc>
      </w:tr>
      <w:tr w:rsidR="00E36D20" w:rsidRPr="00E36D20" w:rsidTr="00E913DD">
        <w:trPr>
          <w:jc w:val="center"/>
        </w:trPr>
        <w:tc>
          <w:tcPr>
            <w:tcW w:w="10456" w:type="dxa"/>
            <w:gridSpan w:val="2"/>
            <w:tcBorders>
              <w:top w:val="nil"/>
              <w:bottom w:val="single" w:sz="18" w:space="0" w:color="auto"/>
            </w:tcBorders>
          </w:tcPr>
          <w:p w:rsidR="00E36D20" w:rsidRPr="00E36D20" w:rsidRDefault="00E36D20" w:rsidP="00E36D20">
            <w:pPr>
              <w:jc w:val="center"/>
            </w:pPr>
            <w:r w:rsidRPr="00E36D20">
              <w:rPr>
                <w:noProof/>
                <w:lang w:eastAsia="fr-FR"/>
              </w:rPr>
              <w:drawing>
                <wp:inline distT="0" distB="0" distL="0" distR="0">
                  <wp:extent cx="4114800" cy="2761398"/>
                  <wp:effectExtent l="0" t="0" r="0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109" cy="2828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D20" w:rsidRDefault="00E36D20" w:rsidP="00902753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E36D20" w:rsidSect="003F5BFB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2288"/>
    <w:rsid w:val="0006011F"/>
    <w:rsid w:val="00127877"/>
    <w:rsid w:val="00172D2F"/>
    <w:rsid w:val="001E3D0C"/>
    <w:rsid w:val="002A00E8"/>
    <w:rsid w:val="002A6738"/>
    <w:rsid w:val="002B2629"/>
    <w:rsid w:val="00303D9B"/>
    <w:rsid w:val="003A031F"/>
    <w:rsid w:val="003A4123"/>
    <w:rsid w:val="003F5BFB"/>
    <w:rsid w:val="00504A4E"/>
    <w:rsid w:val="00516C69"/>
    <w:rsid w:val="0056747A"/>
    <w:rsid w:val="005959AA"/>
    <w:rsid w:val="005C58A4"/>
    <w:rsid w:val="005F0002"/>
    <w:rsid w:val="00602288"/>
    <w:rsid w:val="00633143"/>
    <w:rsid w:val="00704658"/>
    <w:rsid w:val="00732B30"/>
    <w:rsid w:val="00760DEA"/>
    <w:rsid w:val="00782DCA"/>
    <w:rsid w:val="00786AD1"/>
    <w:rsid w:val="00790FC3"/>
    <w:rsid w:val="00792CBC"/>
    <w:rsid w:val="00797447"/>
    <w:rsid w:val="00851960"/>
    <w:rsid w:val="00902753"/>
    <w:rsid w:val="0091058B"/>
    <w:rsid w:val="009218E7"/>
    <w:rsid w:val="009A612D"/>
    <w:rsid w:val="009B04CF"/>
    <w:rsid w:val="009D4C76"/>
    <w:rsid w:val="009F35D9"/>
    <w:rsid w:val="009F69CA"/>
    <w:rsid w:val="00A17B42"/>
    <w:rsid w:val="00B57551"/>
    <w:rsid w:val="00C5519B"/>
    <w:rsid w:val="00C90FDE"/>
    <w:rsid w:val="00E36D20"/>
    <w:rsid w:val="00E97339"/>
    <w:rsid w:val="00F002BC"/>
    <w:rsid w:val="00F65EEE"/>
    <w:rsid w:val="00FF3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C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67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78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7877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E36D20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947F6-A225-4CB4-957A-9BF04703E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</dc:creator>
  <cp:lastModifiedBy>dirsegpa</cp:lastModifiedBy>
  <cp:revision>2</cp:revision>
  <cp:lastPrinted>2023-05-11T13:10:00Z</cp:lastPrinted>
  <dcterms:created xsi:type="dcterms:W3CDTF">2023-05-12T09:56:00Z</dcterms:created>
  <dcterms:modified xsi:type="dcterms:W3CDTF">2023-05-12T09:56:00Z</dcterms:modified>
</cp:coreProperties>
</file>