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E8092" w14:textId="128C8F32" w:rsidR="00766794" w:rsidRPr="002F3980" w:rsidRDefault="00802890" w:rsidP="002F3980">
      <w:pPr>
        <w:pStyle w:val="Titre1"/>
        <w:jc w:val="center"/>
        <w:rPr>
          <w:b/>
        </w:rPr>
      </w:pPr>
      <w:r w:rsidRPr="002F3980">
        <w:rPr>
          <w:b/>
        </w:rPr>
        <w:t>Le pla</w:t>
      </w:r>
      <w:bookmarkStart w:id="0" w:name="_GoBack"/>
      <w:bookmarkEnd w:id="0"/>
      <w:r w:rsidRPr="002F3980">
        <w:rPr>
          <w:b/>
        </w:rPr>
        <w:t>n de travail</w:t>
      </w:r>
    </w:p>
    <w:p w14:paraId="355E1D73" w14:textId="769C85AA" w:rsidR="00802890" w:rsidRDefault="00802890"/>
    <w:p w14:paraId="6DC0B022" w14:textId="177576E0" w:rsidR="00802890" w:rsidRDefault="00802890" w:rsidP="002F3980">
      <w:pPr>
        <w:pStyle w:val="Titre2"/>
        <w:numPr>
          <w:ilvl w:val="0"/>
          <w:numId w:val="5"/>
        </w:numPr>
        <w:rPr>
          <w:b/>
        </w:rPr>
      </w:pPr>
      <w:r w:rsidRPr="002F3980">
        <w:rPr>
          <w:b/>
        </w:rPr>
        <w:t xml:space="preserve">Pourquoi ? </w:t>
      </w:r>
    </w:p>
    <w:p w14:paraId="105E27F3" w14:textId="77777777" w:rsidR="002F3980" w:rsidRPr="002F3980" w:rsidRDefault="002F3980" w:rsidP="002F3980"/>
    <w:p w14:paraId="2BB6CBEF" w14:textId="3CD2FC9A" w:rsidR="00802890" w:rsidRPr="002F3980" w:rsidRDefault="00802890" w:rsidP="002F3980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F3980">
        <w:rPr>
          <w:sz w:val="24"/>
          <w:szCs w:val="24"/>
        </w:rPr>
        <w:t>Pour permettre à chaque élève de structurer so</w:t>
      </w:r>
      <w:r w:rsidR="002F3980" w:rsidRPr="002F3980">
        <w:rPr>
          <w:sz w:val="24"/>
          <w:szCs w:val="24"/>
        </w:rPr>
        <w:t>n temps de travail à la maison </w:t>
      </w:r>
    </w:p>
    <w:p w14:paraId="58E6E7E9" w14:textId="582DADC4" w:rsidR="00802890" w:rsidRPr="002F3980" w:rsidRDefault="00802890" w:rsidP="002F3980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F3980">
        <w:rPr>
          <w:sz w:val="24"/>
          <w:szCs w:val="24"/>
        </w:rPr>
        <w:t>Pour permettre aux élèves d’</w:t>
      </w:r>
      <w:r w:rsidR="002F3980" w:rsidRPr="002F3980">
        <w:rPr>
          <w:sz w:val="24"/>
          <w:szCs w:val="24"/>
        </w:rPr>
        <w:t>avoir un retour sur ses acquis </w:t>
      </w:r>
    </w:p>
    <w:p w14:paraId="633FBDF8" w14:textId="05943E23" w:rsidR="00802890" w:rsidRPr="002F3980" w:rsidRDefault="00802890" w:rsidP="002F3980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F3980">
        <w:rPr>
          <w:sz w:val="24"/>
          <w:szCs w:val="24"/>
        </w:rPr>
        <w:t>Pour permettre aux élèves d’avoir un travail commun à effectuer, m</w:t>
      </w:r>
      <w:r w:rsidR="002F3980" w:rsidRPr="002F3980">
        <w:rPr>
          <w:sz w:val="24"/>
          <w:szCs w:val="24"/>
        </w:rPr>
        <w:t>aintenir la cohésion du groupe</w:t>
      </w:r>
    </w:p>
    <w:p w14:paraId="357B69AB" w14:textId="5A9188B5" w:rsidR="00802890" w:rsidRDefault="00802890"/>
    <w:p w14:paraId="1C365B74" w14:textId="7B901019" w:rsidR="00802890" w:rsidRPr="002F3980" w:rsidRDefault="00802890" w:rsidP="002F3980">
      <w:pPr>
        <w:pStyle w:val="Titre2"/>
        <w:numPr>
          <w:ilvl w:val="0"/>
          <w:numId w:val="5"/>
        </w:numPr>
        <w:rPr>
          <w:b/>
        </w:rPr>
      </w:pPr>
      <w:r w:rsidRPr="002F3980">
        <w:rPr>
          <w:b/>
        </w:rPr>
        <w:t xml:space="preserve">Comment ? </w:t>
      </w:r>
    </w:p>
    <w:p w14:paraId="764727D5" w14:textId="77777777" w:rsidR="002F3980" w:rsidRDefault="002F3980"/>
    <w:p w14:paraId="60C68C36" w14:textId="24DC79D8" w:rsidR="00802890" w:rsidRPr="002F3980" w:rsidRDefault="00802890" w:rsidP="002F3980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F3980">
        <w:rPr>
          <w:sz w:val="24"/>
          <w:szCs w:val="24"/>
        </w:rPr>
        <w:t>Proposer en début de sem</w:t>
      </w:r>
      <w:r w:rsidR="002F3980" w:rsidRPr="002F3980">
        <w:rPr>
          <w:sz w:val="24"/>
          <w:szCs w:val="24"/>
        </w:rPr>
        <w:t>aine un plan de travail vierge </w:t>
      </w:r>
    </w:p>
    <w:p w14:paraId="1849CCE4" w14:textId="2CA53420" w:rsidR="00802890" w:rsidRPr="002F3980" w:rsidRDefault="00802890" w:rsidP="002F3980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F3980">
        <w:rPr>
          <w:sz w:val="24"/>
          <w:szCs w:val="24"/>
        </w:rPr>
        <w:t>Laisser la possibilité aux élèves de présenter le plan de travail de la manière qui leur convient le mieux, celle la plus adapt</w:t>
      </w:r>
      <w:r w:rsidR="002F3980" w:rsidRPr="002F3980">
        <w:rPr>
          <w:sz w:val="24"/>
          <w:szCs w:val="24"/>
        </w:rPr>
        <w:t>ée à sa manière de fonctionner </w:t>
      </w:r>
    </w:p>
    <w:p w14:paraId="73DC2506" w14:textId="4F3CC94E" w:rsidR="00802890" w:rsidRPr="002F3980" w:rsidRDefault="00802890" w:rsidP="002F3980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F3980">
        <w:rPr>
          <w:sz w:val="24"/>
          <w:szCs w:val="24"/>
        </w:rPr>
        <w:t xml:space="preserve">En fin de journée l’élève complète son plan de travail en y ajoutant ce qu’ils ont fait, ce qu’ils ont appris. </w:t>
      </w:r>
    </w:p>
    <w:p w14:paraId="6A039731" w14:textId="3B0304AE" w:rsidR="00802890" w:rsidRPr="002F3980" w:rsidRDefault="00802890" w:rsidP="002F3980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F3980">
        <w:rPr>
          <w:sz w:val="24"/>
          <w:szCs w:val="24"/>
        </w:rPr>
        <w:t>En fin de semaine chaque élève renvoie le plan de travail complété au pr</w:t>
      </w:r>
      <w:r w:rsidR="002F3980" w:rsidRPr="002F3980">
        <w:rPr>
          <w:sz w:val="24"/>
          <w:szCs w:val="24"/>
        </w:rPr>
        <w:t>ofesseur référent de la façon la plus facile pour lui (</w:t>
      </w:r>
      <w:r w:rsidRPr="002F3980">
        <w:rPr>
          <w:sz w:val="24"/>
          <w:szCs w:val="24"/>
        </w:rPr>
        <w:t xml:space="preserve">en le complétant </w:t>
      </w:r>
      <w:r w:rsidR="002F3980" w:rsidRPr="002F3980">
        <w:rPr>
          <w:sz w:val="24"/>
          <w:szCs w:val="24"/>
        </w:rPr>
        <w:t>en format numérique</w:t>
      </w:r>
      <w:r w:rsidRPr="002F3980">
        <w:rPr>
          <w:sz w:val="24"/>
          <w:szCs w:val="24"/>
        </w:rPr>
        <w:t xml:space="preserve">, en </w:t>
      </w:r>
      <w:r w:rsidR="002F3980" w:rsidRPr="002F3980">
        <w:rPr>
          <w:sz w:val="24"/>
          <w:szCs w:val="24"/>
        </w:rPr>
        <w:t>le prenant en photo puis en l’envoyant)</w:t>
      </w:r>
    </w:p>
    <w:p w14:paraId="4A03EC7E" w14:textId="77777777" w:rsidR="00802890" w:rsidRDefault="00802890"/>
    <w:sectPr w:rsidR="0080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2C1E"/>
      </v:shape>
    </w:pict>
  </w:numPicBullet>
  <w:abstractNum w:abstractNumId="0" w15:restartNumberingAfterBreak="0">
    <w:nsid w:val="02872876"/>
    <w:multiLevelType w:val="hybridMultilevel"/>
    <w:tmpl w:val="C56A111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126D"/>
    <w:multiLevelType w:val="hybridMultilevel"/>
    <w:tmpl w:val="42E0D9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4118"/>
    <w:multiLevelType w:val="hybridMultilevel"/>
    <w:tmpl w:val="E40661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F0C91"/>
    <w:multiLevelType w:val="hybridMultilevel"/>
    <w:tmpl w:val="B9823C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030A9"/>
    <w:multiLevelType w:val="hybridMultilevel"/>
    <w:tmpl w:val="E200AA7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90"/>
    <w:rsid w:val="002F3980"/>
    <w:rsid w:val="00766794"/>
    <w:rsid w:val="0080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F49C"/>
  <w15:chartTrackingRefBased/>
  <w15:docId w15:val="{97E6A068-2EF7-462C-B0CA-45EECE12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02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2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28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028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F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 FESSANT</dc:creator>
  <cp:keywords/>
  <dc:description/>
  <cp:lastModifiedBy>Corinne Hallegot</cp:lastModifiedBy>
  <cp:revision>2</cp:revision>
  <dcterms:created xsi:type="dcterms:W3CDTF">2020-03-30T06:23:00Z</dcterms:created>
  <dcterms:modified xsi:type="dcterms:W3CDTF">2020-04-02T13:30:00Z</dcterms:modified>
</cp:coreProperties>
</file>